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A2C4" w14:textId="77777777" w:rsidR="002647B9" w:rsidRDefault="002647B9" w:rsidP="002647B9">
      <w:pPr>
        <w:jc w:val="right"/>
        <w:rPr>
          <w:rtl/>
        </w:rPr>
      </w:pPr>
    </w:p>
    <w:p w14:paraId="11DBFDD7" w14:textId="77777777" w:rsidR="002647B9" w:rsidRDefault="002647B9" w:rsidP="002647B9">
      <w:pPr>
        <w:jc w:val="center"/>
        <w:rPr>
          <w:rtl/>
        </w:rPr>
      </w:pPr>
    </w:p>
    <w:p w14:paraId="3FA5E344" w14:textId="77777777" w:rsidR="002647B9" w:rsidRDefault="002647B9" w:rsidP="002647B9">
      <w:pPr>
        <w:jc w:val="center"/>
        <w:rPr>
          <w:rtl/>
        </w:rPr>
      </w:pPr>
    </w:p>
    <w:p w14:paraId="5A0C9074" w14:textId="77777777" w:rsidR="002647B9" w:rsidRDefault="002647B9" w:rsidP="002647B9">
      <w:pPr>
        <w:jc w:val="center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 xml:space="preserve">מכרז מסגרת מס' 16/2023 </w:t>
      </w:r>
    </w:p>
    <w:p w14:paraId="2F0E896F" w14:textId="77777777" w:rsidR="002647B9" w:rsidRDefault="002647B9" w:rsidP="002647B9">
      <w:pPr>
        <w:jc w:val="center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לשירותי הסעות וליווי למסגרות רווחה יומיות והסעות אקראיות</w:t>
      </w:r>
    </w:p>
    <w:p w14:paraId="5BBB3240" w14:textId="77777777" w:rsidR="002647B9" w:rsidRDefault="002647B9" w:rsidP="002647B9">
      <w:pPr>
        <w:jc w:val="center"/>
        <w:rPr>
          <w:b/>
          <w:bCs/>
          <w:u w:val="single"/>
        </w:rPr>
      </w:pPr>
    </w:p>
    <w:p w14:paraId="3783B3AB" w14:textId="00712755" w:rsidR="002647B9" w:rsidRDefault="002647B9" w:rsidP="002647B9">
      <w:pPr>
        <w:rPr>
          <w:rtl/>
        </w:rPr>
      </w:pPr>
      <w:r>
        <w:rPr>
          <w:rFonts w:hint="cs"/>
          <w:rtl/>
        </w:rPr>
        <w:t>העירייה מבקשת להאריך המועדים הבאים:</w:t>
      </w:r>
    </w:p>
    <w:p w14:paraId="5290689C" w14:textId="77777777" w:rsidR="002647B9" w:rsidRDefault="002647B9" w:rsidP="002647B9">
      <w:pPr>
        <w:rPr>
          <w:rtl/>
        </w:rPr>
      </w:pPr>
    </w:p>
    <w:p w14:paraId="0909F913" w14:textId="1EB142B5" w:rsidR="002647B9" w:rsidRDefault="002647B9" w:rsidP="002647B9">
      <w:pPr>
        <w:rPr>
          <w:rtl/>
        </w:rPr>
      </w:pPr>
      <w:r>
        <w:rPr>
          <w:rtl/>
        </w:rPr>
        <w:t xml:space="preserve">מועד אחרון להעברת שאלות הבהרה – </w:t>
      </w:r>
      <w:r>
        <w:rPr>
          <w:rFonts w:hint="cs"/>
          <w:rtl/>
        </w:rPr>
        <w:t>03</w:t>
      </w:r>
      <w:r>
        <w:rPr>
          <w:rtl/>
        </w:rPr>
        <w:t>/0</w:t>
      </w:r>
      <w:r>
        <w:rPr>
          <w:rFonts w:hint="cs"/>
          <w:rtl/>
        </w:rPr>
        <w:t>8</w:t>
      </w:r>
      <w:r>
        <w:rPr>
          <w:rtl/>
        </w:rPr>
        <w:t xml:space="preserve">/2023 </w:t>
      </w:r>
      <w:r>
        <w:rPr>
          <w:sz w:val="20"/>
          <w:szCs w:val="20"/>
          <w:rtl/>
        </w:rPr>
        <w:t xml:space="preserve">בשעה 12:00 – לשכה משפטית 073-2170517 </w:t>
      </w:r>
    </w:p>
    <w:p w14:paraId="5EA4FD8E" w14:textId="77777777" w:rsidR="002647B9" w:rsidRDefault="002647B9" w:rsidP="002647B9">
      <w:pPr>
        <w:ind w:left="4320"/>
        <w:rPr>
          <w:sz w:val="28"/>
          <w:rtl/>
        </w:rPr>
      </w:pPr>
      <w:r>
        <w:rPr>
          <w:sz w:val="20"/>
          <w:szCs w:val="20"/>
          <w:rtl/>
        </w:rPr>
        <w:t>דואר אלקטרוני –</w:t>
      </w:r>
      <w:r>
        <w:rPr>
          <w:rtl/>
        </w:rPr>
        <w:t xml:space="preserve"> </w:t>
      </w:r>
      <w:r>
        <w:t>racheli@oraqiva.muni.il</w:t>
      </w:r>
    </w:p>
    <w:p w14:paraId="7AA01E81" w14:textId="77777777" w:rsidR="002647B9" w:rsidRDefault="002647B9" w:rsidP="002647B9">
      <w:pPr>
        <w:jc w:val="both"/>
        <w:rPr>
          <w:sz w:val="28"/>
        </w:rPr>
      </w:pPr>
    </w:p>
    <w:p w14:paraId="1C3FA756" w14:textId="77777777" w:rsidR="002647B9" w:rsidRDefault="002647B9" w:rsidP="002647B9">
      <w:pPr>
        <w:jc w:val="both"/>
        <w:rPr>
          <w:sz w:val="28"/>
          <w:rtl/>
        </w:rPr>
      </w:pPr>
      <w:r>
        <w:rPr>
          <w:rFonts w:hint="cs"/>
          <w:sz w:val="28"/>
          <w:rtl/>
        </w:rPr>
        <w:t>מועד אחרון למתן תשובות- 04/08/2023</w:t>
      </w:r>
    </w:p>
    <w:p w14:paraId="0541FE6A" w14:textId="77777777" w:rsidR="002647B9" w:rsidRDefault="002647B9" w:rsidP="002647B9">
      <w:pPr>
        <w:jc w:val="both"/>
        <w:rPr>
          <w:sz w:val="28"/>
          <w:rtl/>
        </w:rPr>
      </w:pPr>
    </w:p>
    <w:p w14:paraId="6BBF269C" w14:textId="05822EC7" w:rsidR="002647B9" w:rsidRDefault="002647B9" w:rsidP="002647B9">
      <w:pPr>
        <w:jc w:val="both"/>
        <w:rPr>
          <w:sz w:val="28"/>
          <w:rtl/>
        </w:rPr>
      </w:pPr>
      <w:r>
        <w:rPr>
          <w:sz w:val="28"/>
          <w:rtl/>
        </w:rPr>
        <w:t xml:space="preserve">מועד אחרון להגשת הצעות – </w:t>
      </w:r>
      <w:r>
        <w:rPr>
          <w:rFonts w:hint="cs"/>
          <w:sz w:val="28"/>
          <w:rtl/>
        </w:rPr>
        <w:t>10</w:t>
      </w:r>
      <w:r>
        <w:rPr>
          <w:sz w:val="28"/>
          <w:rtl/>
        </w:rPr>
        <w:t xml:space="preserve">/08/2023 בשעה 12:00 </w:t>
      </w:r>
    </w:p>
    <w:p w14:paraId="1F39104E" w14:textId="77777777" w:rsidR="002647B9" w:rsidRDefault="002647B9" w:rsidP="002647B9">
      <w:pPr>
        <w:jc w:val="both"/>
        <w:rPr>
          <w:sz w:val="28"/>
          <w:rtl/>
        </w:rPr>
      </w:pPr>
    </w:p>
    <w:p w14:paraId="6B334DE2" w14:textId="77777777" w:rsidR="002647B9" w:rsidRDefault="002647B9" w:rsidP="002647B9">
      <w:pPr>
        <w:jc w:val="both"/>
        <w:rPr>
          <w:sz w:val="28"/>
          <w:rtl/>
        </w:rPr>
      </w:pPr>
      <w:r w:rsidRPr="00F30A3A">
        <w:rPr>
          <w:sz w:val="28"/>
          <w:rtl/>
        </w:rPr>
        <w:t>עלות הרכישה – 500 ₪ , בלשכת מנכ"ל העירייה או באתר העירייה .</w:t>
      </w:r>
    </w:p>
    <w:p w14:paraId="2A3FD73B" w14:textId="77777777" w:rsidR="002647B9" w:rsidRDefault="002647B9" w:rsidP="002647B9">
      <w:pPr>
        <w:jc w:val="both"/>
        <w:rPr>
          <w:sz w:val="28"/>
          <w:rtl/>
        </w:rPr>
      </w:pPr>
    </w:p>
    <w:p w14:paraId="6E30BD49" w14:textId="77777777" w:rsidR="002647B9" w:rsidRDefault="002647B9" w:rsidP="002647B9">
      <w:pPr>
        <w:jc w:val="both"/>
        <w:rPr>
          <w:sz w:val="28"/>
          <w:u w:val="single"/>
          <w:rtl/>
        </w:rPr>
      </w:pPr>
      <w:r>
        <w:rPr>
          <w:sz w:val="28"/>
          <w:u w:val="single"/>
          <w:rtl/>
        </w:rPr>
        <w:t xml:space="preserve">מען לפרטים – לשכה משפטית, רחלי – 072-2170517 </w:t>
      </w:r>
    </w:p>
    <w:p w14:paraId="5EDA84F7" w14:textId="77777777" w:rsidR="002647B9" w:rsidRDefault="002647B9" w:rsidP="002647B9">
      <w:pPr>
        <w:jc w:val="both"/>
        <w:rPr>
          <w:sz w:val="28"/>
          <w:u w:val="single"/>
          <w:rtl/>
        </w:rPr>
      </w:pPr>
    </w:p>
    <w:p w14:paraId="002BE3DB" w14:textId="77777777" w:rsidR="002647B9" w:rsidRDefault="002647B9" w:rsidP="002647B9">
      <w:pPr>
        <w:jc w:val="right"/>
        <w:rPr>
          <w:sz w:val="28"/>
          <w:rtl/>
        </w:rPr>
      </w:pPr>
    </w:p>
    <w:p w14:paraId="2ED10028" w14:textId="77777777" w:rsidR="002647B9" w:rsidRDefault="002647B9" w:rsidP="002647B9">
      <w:pPr>
        <w:jc w:val="right"/>
        <w:rPr>
          <w:sz w:val="28"/>
          <w:rtl/>
        </w:rPr>
      </w:pPr>
    </w:p>
    <w:p w14:paraId="22FFCFD5" w14:textId="77777777" w:rsidR="002647B9" w:rsidRDefault="002647B9" w:rsidP="002647B9">
      <w:pPr>
        <w:jc w:val="center"/>
        <w:rPr>
          <w:sz w:val="28"/>
          <w:rtl/>
        </w:rPr>
      </w:pPr>
      <w:r>
        <w:rPr>
          <w:sz w:val="28"/>
          <w:rtl/>
        </w:rPr>
        <w:t xml:space="preserve">                                                                                                       בכבוד רב,</w:t>
      </w:r>
    </w:p>
    <w:p w14:paraId="4AD4E350" w14:textId="77777777" w:rsidR="002647B9" w:rsidRDefault="002647B9" w:rsidP="002647B9">
      <w:pPr>
        <w:jc w:val="right"/>
        <w:rPr>
          <w:sz w:val="28"/>
          <w:rtl/>
        </w:rPr>
      </w:pPr>
    </w:p>
    <w:p w14:paraId="64215218" w14:textId="77777777" w:rsidR="002647B9" w:rsidRDefault="002647B9" w:rsidP="002647B9">
      <w:pPr>
        <w:jc w:val="center"/>
        <w:rPr>
          <w:sz w:val="28"/>
          <w:rtl/>
        </w:rPr>
      </w:pPr>
      <w:r>
        <w:rPr>
          <w:sz w:val="28"/>
          <w:rtl/>
        </w:rPr>
        <w:t xml:space="preserve">                                                                                                        אלי אנקונינה </w:t>
      </w:r>
    </w:p>
    <w:p w14:paraId="6D576158" w14:textId="77777777" w:rsidR="002647B9" w:rsidRDefault="002647B9" w:rsidP="002647B9">
      <w:pPr>
        <w:jc w:val="right"/>
        <w:rPr>
          <w:sz w:val="28"/>
          <w:rtl/>
        </w:rPr>
      </w:pPr>
      <w:r>
        <w:rPr>
          <w:sz w:val="28"/>
          <w:rtl/>
        </w:rPr>
        <w:t>ראש העירייה</w:t>
      </w:r>
    </w:p>
    <w:p w14:paraId="1E0EF09A" w14:textId="77777777" w:rsidR="00BC46F1" w:rsidRDefault="00BC46F1"/>
    <w:sectPr w:rsidR="00BC46F1" w:rsidSect="00C51C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DA"/>
    <w:rsid w:val="002647B9"/>
    <w:rsid w:val="003078DA"/>
    <w:rsid w:val="005E0A32"/>
    <w:rsid w:val="009B6A12"/>
    <w:rsid w:val="00BC46F1"/>
    <w:rsid w:val="00C51CEF"/>
    <w:rsid w:val="00DD67B0"/>
    <w:rsid w:val="00F3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D5D3"/>
  <w15:chartTrackingRefBased/>
  <w15:docId w15:val="{D380FDCF-FC30-438C-902E-38BE856C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רגיל אינה"/>
    <w:qFormat/>
    <w:rsid w:val="002647B9"/>
    <w:pPr>
      <w:bidi/>
      <w:spacing w:after="0" w:line="256" w:lineRule="auto"/>
    </w:pPr>
    <w:rPr>
      <w:rFonts w:cs="David"/>
      <w:kern w:val="0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570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</dc:creator>
  <cp:keywords/>
  <dc:description/>
  <cp:lastModifiedBy>racheli g</cp:lastModifiedBy>
  <cp:revision>2</cp:revision>
  <dcterms:created xsi:type="dcterms:W3CDTF">2023-08-10T05:20:00Z</dcterms:created>
  <dcterms:modified xsi:type="dcterms:W3CDTF">2023-08-10T05:20:00Z</dcterms:modified>
</cp:coreProperties>
</file>